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679E" w14:textId="1379FD6E" w:rsidR="001C7255" w:rsidRPr="00164519" w:rsidRDefault="00DD5FCE" w:rsidP="003952A9">
      <w:pPr>
        <w:shd w:val="clear" w:color="auto" w:fill="FFFFFF" w:themeFill="background1"/>
        <w:spacing w:before="150" w:after="150" w:line="240" w:lineRule="auto"/>
        <w:jc w:val="center"/>
        <w:outlineLvl w:val="4"/>
        <w:rPr>
          <w:rFonts w:ascii="Baskerville Old Face" w:hAnsi="Baskerville Old Face" w:cstheme="minorHAnsi"/>
          <w:b/>
          <w:bCs/>
          <w:sz w:val="28"/>
          <w:szCs w:val="28"/>
        </w:rPr>
      </w:pPr>
      <w:r w:rsidRPr="00164519">
        <w:rPr>
          <w:rFonts w:ascii="Baskerville Old Face" w:hAnsi="Baskerville Old Face"/>
          <w:noProof/>
          <w:sz w:val="28"/>
          <w:szCs w:val="28"/>
        </w:rPr>
        <w:drawing>
          <wp:anchor distT="0" distB="0" distL="114300" distR="114300" simplePos="0" relativeHeight="251678208" behindDoc="0" locked="0" layoutInCell="1" allowOverlap="1" wp14:anchorId="778E4AE4" wp14:editId="6E608F72">
            <wp:simplePos x="0" y="0"/>
            <wp:positionH relativeFrom="margin">
              <wp:posOffset>-264405</wp:posOffset>
            </wp:positionH>
            <wp:positionV relativeFrom="topMargin">
              <wp:posOffset>123412</wp:posOffset>
            </wp:positionV>
            <wp:extent cx="1257300" cy="611505"/>
            <wp:effectExtent l="0" t="0" r="0" b="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D38" w:rsidRPr="00164519">
        <w:rPr>
          <w:rFonts w:ascii="Baskerville Old Face" w:hAnsi="Baskerville Old Face" w:cstheme="minorHAnsi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6EC63488" wp14:editId="3EE73C1A">
            <wp:simplePos x="0" y="0"/>
            <wp:positionH relativeFrom="margin">
              <wp:posOffset>5648608</wp:posOffset>
            </wp:positionH>
            <wp:positionV relativeFrom="margin">
              <wp:posOffset>-752789</wp:posOffset>
            </wp:positionV>
            <wp:extent cx="1440180" cy="704850"/>
            <wp:effectExtent l="0" t="0" r="7620" b="0"/>
            <wp:wrapSquare wrapText="bothSides"/>
            <wp:docPr id="1" name="Picture 1" descr="Graphical user interface, 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email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255" w:rsidRPr="00164519">
        <w:rPr>
          <w:rFonts w:ascii="Baskerville Old Face" w:hAnsi="Baskerville Old Face" w:cstheme="minorHAnsi"/>
          <w:b/>
          <w:bCs/>
          <w:sz w:val="28"/>
          <w:szCs w:val="28"/>
        </w:rPr>
        <w:t>Job Description</w:t>
      </w:r>
    </w:p>
    <w:p w14:paraId="2D7E54CE" w14:textId="77777777" w:rsidR="001C7255" w:rsidRPr="00164519" w:rsidRDefault="001C7255" w:rsidP="001C7255">
      <w:pPr>
        <w:shd w:val="clear" w:color="auto" w:fill="FFFFFF" w:themeFill="background1"/>
        <w:spacing w:before="150" w:after="150" w:line="240" w:lineRule="auto"/>
        <w:outlineLvl w:val="4"/>
        <w:rPr>
          <w:rFonts w:ascii="Baskerville Old Face" w:hAnsi="Baskerville Old Face" w:cstheme="minorHAnsi"/>
          <w:b/>
          <w:bCs/>
          <w:sz w:val="28"/>
          <w:szCs w:val="28"/>
        </w:rPr>
      </w:pPr>
    </w:p>
    <w:p w14:paraId="65DEC3DB" w14:textId="0376320B" w:rsidR="00E8678B" w:rsidRPr="00164519" w:rsidRDefault="001C7255" w:rsidP="001C7255">
      <w:pPr>
        <w:shd w:val="clear" w:color="auto" w:fill="FFFFFF" w:themeFill="background1"/>
        <w:spacing w:before="150" w:after="150" w:line="240" w:lineRule="auto"/>
        <w:outlineLvl w:val="4"/>
        <w:rPr>
          <w:rFonts w:ascii="Baskerville Old Face" w:eastAsia="Times New Roman" w:hAnsi="Baskerville Old Face" w:cstheme="minorHAnsi"/>
          <w:b/>
          <w:bCs/>
          <w:sz w:val="28"/>
          <w:szCs w:val="28"/>
        </w:rPr>
      </w:pPr>
      <w:r w:rsidRPr="00164519">
        <w:rPr>
          <w:rFonts w:ascii="Baskerville Old Face" w:hAnsi="Baskerville Old Face" w:cstheme="minorHAnsi"/>
          <w:b/>
          <w:bCs/>
          <w:sz w:val="28"/>
          <w:szCs w:val="28"/>
        </w:rPr>
        <w:t xml:space="preserve">Position Title: </w:t>
      </w:r>
      <w:r w:rsidRPr="00164519">
        <w:rPr>
          <w:rFonts w:ascii="Baskerville Old Face" w:hAnsi="Baskerville Old Face" w:cstheme="minorHAnsi"/>
          <w:b/>
          <w:bCs/>
          <w:sz w:val="28"/>
          <w:szCs w:val="28"/>
        </w:rPr>
        <w:tab/>
      </w:r>
      <w:r w:rsidR="00B259E4" w:rsidRPr="00164519">
        <w:rPr>
          <w:rFonts w:ascii="Baskerville Old Face" w:hAnsi="Baskerville Old Face" w:cstheme="minorHAnsi"/>
          <w:b/>
          <w:bCs/>
          <w:sz w:val="28"/>
          <w:szCs w:val="28"/>
        </w:rPr>
        <w:t>VP Marketing &amp; External Relations</w:t>
      </w:r>
      <w:r w:rsidR="00F964AD" w:rsidRPr="00164519">
        <w:rPr>
          <w:rFonts w:ascii="Baskerville Old Face" w:hAnsi="Baskerville Old Face" w:cstheme="minorHAnsi"/>
          <w:b/>
          <w:bCs/>
          <w:sz w:val="28"/>
          <w:szCs w:val="28"/>
        </w:rPr>
        <w:tab/>
      </w:r>
      <w:r w:rsidR="00F964AD" w:rsidRPr="00164519">
        <w:rPr>
          <w:rFonts w:ascii="Baskerville Old Face" w:hAnsi="Baskerville Old Face" w:cstheme="minorHAnsi"/>
          <w:b/>
          <w:bCs/>
          <w:sz w:val="28"/>
          <w:szCs w:val="28"/>
        </w:rPr>
        <w:tab/>
        <w:t>E</w:t>
      </w:r>
      <w:r w:rsidRPr="0016451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ffect</w:t>
      </w:r>
      <w:r w:rsidR="00524252" w:rsidRPr="0016451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ive: 1/31/2022</w:t>
      </w:r>
    </w:p>
    <w:p w14:paraId="24AE52DC" w14:textId="6A41A3E3" w:rsidR="00524252" w:rsidRPr="00164519" w:rsidRDefault="00524252" w:rsidP="001C7255">
      <w:pPr>
        <w:shd w:val="clear" w:color="auto" w:fill="FFFFFF" w:themeFill="background1"/>
        <w:spacing w:before="150" w:after="150" w:line="240" w:lineRule="auto"/>
        <w:outlineLvl w:val="4"/>
        <w:rPr>
          <w:rFonts w:ascii="Baskerville Old Face" w:eastAsia="Times New Roman" w:hAnsi="Baskerville Old Face" w:cstheme="minorHAnsi"/>
          <w:b/>
          <w:bCs/>
          <w:sz w:val="28"/>
          <w:szCs w:val="28"/>
        </w:rPr>
      </w:pPr>
      <w:r w:rsidRPr="0016451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Reports to:</w:t>
      </w:r>
      <w:r w:rsidRPr="0016451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Pr="0016451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  <w:t>Chapter President</w:t>
      </w:r>
      <w:r w:rsidRPr="0016451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Pr="0016451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Pr="0016451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Pr="0016451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="00325471" w:rsidRPr="0016451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Pr="0016451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Status: Volunteer</w:t>
      </w:r>
    </w:p>
    <w:p w14:paraId="2CD1C9B4" w14:textId="6B48E2EC" w:rsidR="00524252" w:rsidRPr="00164519" w:rsidRDefault="00524252" w:rsidP="001C7255">
      <w:pPr>
        <w:shd w:val="clear" w:color="auto" w:fill="FFFFFF" w:themeFill="background1"/>
        <w:spacing w:before="150" w:after="150" w:line="240" w:lineRule="auto"/>
        <w:outlineLvl w:val="4"/>
        <w:rPr>
          <w:rFonts w:ascii="Baskerville Old Face" w:eastAsia="Times New Roman" w:hAnsi="Baskerville Old Face" w:cstheme="minorHAnsi"/>
          <w:b/>
          <w:bCs/>
          <w:sz w:val="28"/>
          <w:szCs w:val="28"/>
        </w:rPr>
      </w:pPr>
      <w:r w:rsidRPr="0016451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Level:</w:t>
      </w:r>
      <w:r w:rsidRPr="0016451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Pr="0016451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Pr="0016451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  <w:t>Board Member, Chapter</w:t>
      </w:r>
      <w:r w:rsidRPr="0016451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="00F934D3" w:rsidRPr="0016451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="00F934D3" w:rsidRPr="0016451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="00325471" w:rsidRPr="0016451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ab/>
      </w:r>
      <w:r w:rsidRPr="0016451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 xml:space="preserve">Term: </w:t>
      </w:r>
      <w:r w:rsidR="00CA4FC2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>1</w:t>
      </w:r>
      <w:r w:rsidRPr="00164519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 xml:space="preserve"> year</w:t>
      </w:r>
      <w:r w:rsidR="004D1CCE">
        <w:rPr>
          <w:rFonts w:ascii="Baskerville Old Face" w:eastAsia="Times New Roman" w:hAnsi="Baskerville Old Face" w:cstheme="minorHAnsi"/>
          <w:b/>
          <w:bCs/>
          <w:sz w:val="28"/>
          <w:szCs w:val="28"/>
        </w:rPr>
        <w:t xml:space="preserve"> </w:t>
      </w:r>
    </w:p>
    <w:p w14:paraId="634FB52D" w14:textId="77777777" w:rsidR="006073F5" w:rsidRPr="00164519" w:rsidRDefault="006073F5" w:rsidP="13603FA7">
      <w:pPr>
        <w:shd w:val="clear" w:color="auto" w:fill="FFFFFF" w:themeFill="background1"/>
        <w:spacing w:after="150" w:line="240" w:lineRule="auto"/>
        <w:rPr>
          <w:rFonts w:ascii="Baskerville Old Face" w:eastAsia="Times New Roman" w:hAnsi="Baskerville Old Face" w:cstheme="minorHAnsi"/>
          <w:sz w:val="28"/>
          <w:szCs w:val="28"/>
        </w:rPr>
      </w:pPr>
    </w:p>
    <w:p w14:paraId="08DA4992" w14:textId="7E6CA10A" w:rsidR="00775D3E" w:rsidRPr="00164519" w:rsidRDefault="00A012BE" w:rsidP="005E4A08">
      <w:pPr>
        <w:shd w:val="clear" w:color="auto" w:fill="FFFFFF" w:themeFill="background1"/>
        <w:spacing w:after="150" w:line="240" w:lineRule="auto"/>
        <w:rPr>
          <w:rFonts w:ascii="Baskerville Old Face" w:hAnsi="Baskerville Old Face" w:cs="Calibri"/>
          <w:b/>
          <w:bCs/>
          <w:sz w:val="28"/>
          <w:szCs w:val="28"/>
        </w:rPr>
      </w:pPr>
      <w:r w:rsidRPr="00164519">
        <w:rPr>
          <w:rFonts w:ascii="Baskerville Old Face" w:hAnsi="Baskerville Old Face" w:cs="Calibri"/>
          <w:b/>
          <w:bCs/>
          <w:sz w:val="28"/>
          <w:szCs w:val="28"/>
        </w:rPr>
        <w:t>Position Summary:</w:t>
      </w:r>
    </w:p>
    <w:p w14:paraId="0C4079FF" w14:textId="7ADC448D" w:rsidR="00420B63" w:rsidRPr="00420B63" w:rsidRDefault="00420B63" w:rsidP="00420B6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420B63">
        <w:rPr>
          <w:rFonts w:ascii="Baskerville Old Face" w:hAnsi="Baskerville Old Face" w:cs="Calibri"/>
          <w:color w:val="000000"/>
          <w:sz w:val="28"/>
          <w:szCs w:val="28"/>
        </w:rPr>
        <w:t>Oversee and manage the community outreach, marketing</w:t>
      </w:r>
      <w:r w:rsidR="00164519">
        <w:rPr>
          <w:rFonts w:ascii="Baskerville Old Face" w:hAnsi="Baskerville Old Face" w:cs="Calibri"/>
          <w:color w:val="000000"/>
          <w:sz w:val="28"/>
          <w:szCs w:val="28"/>
        </w:rPr>
        <w:t>,</w:t>
      </w:r>
      <w:r w:rsidRPr="00420B63">
        <w:rPr>
          <w:rFonts w:ascii="Baskerville Old Face" w:hAnsi="Baskerville Old Face" w:cs="Calibri"/>
          <w:color w:val="000000"/>
          <w:sz w:val="28"/>
          <w:szCs w:val="28"/>
        </w:rPr>
        <w:t xml:space="preserve"> and public relations activities of the chapter. Lead the Community Outreach &amp; Marketing Committee to direct the chapter’s overall comprehensive outreach, marketing</w:t>
      </w:r>
      <w:r w:rsidR="00164519">
        <w:rPr>
          <w:rFonts w:ascii="Baskerville Old Face" w:hAnsi="Baskerville Old Face" w:cs="Calibri"/>
          <w:color w:val="000000"/>
          <w:sz w:val="28"/>
          <w:szCs w:val="28"/>
        </w:rPr>
        <w:t>,</w:t>
      </w:r>
      <w:r w:rsidRPr="00420B63">
        <w:rPr>
          <w:rFonts w:ascii="Baskerville Old Face" w:hAnsi="Baskerville Old Face" w:cs="Calibri"/>
          <w:color w:val="000000"/>
          <w:sz w:val="28"/>
          <w:szCs w:val="28"/>
        </w:rPr>
        <w:t xml:space="preserve"> and communications strategy. Create and implement a consistent and active outreach and communication strategy to all stakeholders for the purposes of recruitment, program messaging, fundraising, awareness</w:t>
      </w:r>
      <w:r w:rsidR="00164519">
        <w:rPr>
          <w:rFonts w:ascii="Baskerville Old Face" w:hAnsi="Baskerville Old Face" w:cs="Calibri"/>
          <w:color w:val="000000"/>
          <w:sz w:val="28"/>
          <w:szCs w:val="28"/>
        </w:rPr>
        <w:t>,</w:t>
      </w:r>
      <w:r w:rsidRPr="00420B63">
        <w:rPr>
          <w:rFonts w:ascii="Baskerville Old Face" w:hAnsi="Baskerville Old Face" w:cs="Calibri"/>
          <w:color w:val="000000"/>
          <w:sz w:val="28"/>
          <w:szCs w:val="28"/>
        </w:rPr>
        <w:t xml:space="preserve"> and branding. </w:t>
      </w:r>
    </w:p>
    <w:p w14:paraId="261E3DFB" w14:textId="77777777" w:rsidR="00420B63" w:rsidRPr="00164519" w:rsidRDefault="00420B63" w:rsidP="00420B6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b/>
          <w:bCs/>
          <w:color w:val="000000"/>
          <w:sz w:val="28"/>
          <w:szCs w:val="28"/>
        </w:rPr>
      </w:pPr>
    </w:p>
    <w:p w14:paraId="2094D9F2" w14:textId="7172373F" w:rsidR="00420B63" w:rsidRDefault="00420B63" w:rsidP="00420B6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b/>
          <w:bCs/>
          <w:color w:val="000000"/>
          <w:sz w:val="28"/>
          <w:szCs w:val="28"/>
        </w:rPr>
      </w:pPr>
      <w:r w:rsidRPr="00420B63">
        <w:rPr>
          <w:rFonts w:ascii="Baskerville Old Face" w:hAnsi="Baskerville Old Face" w:cs="Calibri"/>
          <w:b/>
          <w:bCs/>
          <w:color w:val="000000"/>
          <w:sz w:val="28"/>
          <w:szCs w:val="28"/>
        </w:rPr>
        <w:t xml:space="preserve">Responsible To: </w:t>
      </w:r>
    </w:p>
    <w:p w14:paraId="45BE6AAA" w14:textId="77777777" w:rsidR="00164519" w:rsidRPr="00420B63" w:rsidRDefault="00164519" w:rsidP="00420B63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</w:p>
    <w:p w14:paraId="0979D622" w14:textId="556CAFE7" w:rsidR="00420B63" w:rsidRPr="00164519" w:rsidRDefault="00420B63" w:rsidP="0016451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164519">
        <w:rPr>
          <w:rFonts w:ascii="Baskerville Old Face" w:hAnsi="Baskerville Old Face" w:cs="Calibri"/>
          <w:color w:val="000000"/>
          <w:sz w:val="28"/>
          <w:szCs w:val="28"/>
        </w:rPr>
        <w:t xml:space="preserve">The members of the chapter </w:t>
      </w:r>
    </w:p>
    <w:p w14:paraId="22189931" w14:textId="095F15AD" w:rsidR="00420B63" w:rsidRPr="00164519" w:rsidRDefault="00420B63" w:rsidP="0016451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164519">
        <w:rPr>
          <w:rFonts w:ascii="Baskerville Old Face" w:hAnsi="Baskerville Old Face" w:cs="Calibri"/>
          <w:color w:val="000000"/>
          <w:sz w:val="28"/>
          <w:szCs w:val="28"/>
        </w:rPr>
        <w:t xml:space="preserve">The chapter president </w:t>
      </w:r>
    </w:p>
    <w:p w14:paraId="7EC4BB0A" w14:textId="501840E6" w:rsidR="003E63A0" w:rsidRPr="00164519" w:rsidRDefault="003E63A0" w:rsidP="00164519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Calibri"/>
          <w:color w:val="000000"/>
          <w:sz w:val="28"/>
          <w:szCs w:val="28"/>
        </w:rPr>
      </w:pPr>
    </w:p>
    <w:p w14:paraId="3B67164C" w14:textId="52742E84" w:rsidR="00EB64F3" w:rsidRPr="00164519" w:rsidRDefault="0066584A" w:rsidP="00664A70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591978">
        <w:rPr>
          <w:rFonts w:ascii="Baskerville Old Face" w:hAnsi="Baskerville Old Face" w:cs="Calibri"/>
          <w:b/>
          <w:bCs/>
          <w:color w:val="000000"/>
          <w:sz w:val="28"/>
          <w:szCs w:val="28"/>
        </w:rPr>
        <w:t xml:space="preserve">Position Responsibilities </w:t>
      </w:r>
    </w:p>
    <w:p w14:paraId="4F06C73A" w14:textId="6E2FDA27" w:rsidR="00420B63" w:rsidRPr="00164519" w:rsidRDefault="00420B63" w:rsidP="00164519">
      <w:pPr>
        <w:pStyle w:val="ListParagraph"/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</w:p>
    <w:p w14:paraId="5215C892" w14:textId="77777777" w:rsidR="00420B63" w:rsidRPr="00164519" w:rsidRDefault="00420B63" w:rsidP="001645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164519">
        <w:rPr>
          <w:rFonts w:ascii="Baskerville Old Face" w:hAnsi="Baskerville Old Face" w:cs="Calibri"/>
          <w:color w:val="000000"/>
          <w:sz w:val="28"/>
          <w:szCs w:val="28"/>
        </w:rPr>
        <w:t xml:space="preserve">Direct and support the activities of the community outreach and marketing committee. Coordinate committee activities to support the chapter's mission. Recruit members to serve on the committee. </w:t>
      </w:r>
    </w:p>
    <w:p w14:paraId="28BC7457" w14:textId="11C1532D" w:rsidR="00420B63" w:rsidRPr="00164519" w:rsidRDefault="00420B63" w:rsidP="001645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164519">
        <w:rPr>
          <w:rFonts w:ascii="Baskerville Old Face" w:hAnsi="Baskerville Old Face" w:cs="Calibri"/>
          <w:color w:val="000000"/>
          <w:sz w:val="28"/>
          <w:szCs w:val="28"/>
        </w:rPr>
        <w:t xml:space="preserve">Partner with chapter management on all the marketing and public relations activities of the chapter. </w:t>
      </w:r>
    </w:p>
    <w:p w14:paraId="60C7E547" w14:textId="0455FECC" w:rsidR="00420B63" w:rsidRPr="00164519" w:rsidRDefault="00420B63" w:rsidP="001645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164519">
        <w:rPr>
          <w:rFonts w:ascii="Baskerville Old Face" w:hAnsi="Baskerville Old Face" w:cs="Calibri"/>
          <w:color w:val="000000"/>
          <w:sz w:val="28"/>
          <w:szCs w:val="28"/>
        </w:rPr>
        <w:t xml:space="preserve">Work with the chapter membership director to increase membership in chapter. </w:t>
      </w:r>
    </w:p>
    <w:p w14:paraId="6FB3AD0E" w14:textId="33776C20" w:rsidR="00420B63" w:rsidRPr="00164519" w:rsidRDefault="00420B63" w:rsidP="001645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164519">
        <w:rPr>
          <w:rFonts w:ascii="Baskerville Old Face" w:hAnsi="Baskerville Old Face" w:cs="Calibri"/>
          <w:color w:val="000000"/>
          <w:sz w:val="28"/>
          <w:szCs w:val="28"/>
        </w:rPr>
        <w:t xml:space="preserve">Partner with board positions to promote chapter events to HR Professionals and the </w:t>
      </w:r>
      <w:r w:rsidR="0017615C">
        <w:rPr>
          <w:rFonts w:ascii="Baskerville Old Face" w:hAnsi="Baskerville Old Face" w:cs="Calibri"/>
          <w:color w:val="000000"/>
          <w:sz w:val="28"/>
          <w:szCs w:val="28"/>
        </w:rPr>
        <w:t>Savannah</w:t>
      </w:r>
      <w:r w:rsidRPr="00164519">
        <w:rPr>
          <w:rFonts w:ascii="Baskerville Old Face" w:hAnsi="Baskerville Old Face" w:cs="Calibri"/>
          <w:color w:val="000000"/>
          <w:sz w:val="28"/>
          <w:szCs w:val="28"/>
        </w:rPr>
        <w:t xml:space="preserve"> Community </w:t>
      </w:r>
    </w:p>
    <w:p w14:paraId="5B02F13D" w14:textId="78397395" w:rsidR="00420B63" w:rsidRPr="00164519" w:rsidRDefault="00420B63" w:rsidP="001645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164519">
        <w:rPr>
          <w:rFonts w:ascii="Baskerville Old Face" w:hAnsi="Baskerville Old Face" w:cs="Calibri"/>
          <w:color w:val="000000"/>
          <w:sz w:val="28"/>
          <w:szCs w:val="28"/>
        </w:rPr>
        <w:t xml:space="preserve">Responsible for coordinating the printing of all marketing materials including “Save the Date” materials, Postcards, Brochures, etc. </w:t>
      </w:r>
    </w:p>
    <w:p w14:paraId="1AED9471" w14:textId="339680CB" w:rsidR="00420B63" w:rsidRPr="00164519" w:rsidRDefault="00420B63" w:rsidP="001645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164519">
        <w:rPr>
          <w:rFonts w:ascii="Baskerville Old Face" w:hAnsi="Baskerville Old Face" w:cs="Calibri"/>
          <w:color w:val="000000"/>
          <w:sz w:val="28"/>
          <w:szCs w:val="28"/>
        </w:rPr>
        <w:t xml:space="preserve">Communicate with local media sources to ensure community awareness of chapter activities and events. </w:t>
      </w:r>
    </w:p>
    <w:p w14:paraId="27648061" w14:textId="4774BB88" w:rsidR="00420B63" w:rsidRPr="00164519" w:rsidRDefault="00420B63" w:rsidP="001645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164519">
        <w:rPr>
          <w:rFonts w:ascii="Baskerville Old Face" w:hAnsi="Baskerville Old Face" w:cs="Calibri"/>
          <w:color w:val="000000"/>
          <w:sz w:val="28"/>
          <w:szCs w:val="28"/>
        </w:rPr>
        <w:t xml:space="preserve">Work with Social Media Chair to take photos of members at monthly chapter meetings or have members submit photos for publication in the newsletter. </w:t>
      </w:r>
    </w:p>
    <w:p w14:paraId="559DCE19" w14:textId="7038E9D9" w:rsidR="00420B63" w:rsidRPr="00164519" w:rsidRDefault="00420B63" w:rsidP="001645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164519">
        <w:rPr>
          <w:rFonts w:ascii="Baskerville Old Face" w:hAnsi="Baskerville Old Face" w:cs="Calibri"/>
          <w:color w:val="000000"/>
          <w:sz w:val="28"/>
          <w:szCs w:val="28"/>
        </w:rPr>
        <w:t xml:space="preserve">Distribute to the membership newsletters and other information. </w:t>
      </w:r>
    </w:p>
    <w:p w14:paraId="21F86C27" w14:textId="7FD5DC79" w:rsidR="00420B63" w:rsidRPr="00164519" w:rsidRDefault="00420B63" w:rsidP="001645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164519">
        <w:rPr>
          <w:rFonts w:ascii="Baskerville Old Face" w:hAnsi="Baskerville Old Face" w:cs="Calibri"/>
          <w:color w:val="000000"/>
          <w:sz w:val="28"/>
          <w:szCs w:val="28"/>
        </w:rPr>
        <w:t xml:space="preserve">Responsible for all media marketing: Television, Radio, Podcasts, and Newspaper. Partner with the Social Media Chair for social media marketing. </w:t>
      </w:r>
    </w:p>
    <w:p w14:paraId="5259CA31" w14:textId="1B23193E" w:rsidR="00420B63" w:rsidRDefault="00420B63" w:rsidP="001645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164519">
        <w:rPr>
          <w:rFonts w:ascii="Baskerville Old Face" w:hAnsi="Baskerville Old Face" w:cs="Calibri"/>
          <w:color w:val="000000"/>
          <w:sz w:val="28"/>
          <w:szCs w:val="28"/>
        </w:rPr>
        <w:lastRenderedPageBreak/>
        <w:t xml:space="preserve">Maintain and build relationships with key industry partners and members of the press. </w:t>
      </w:r>
    </w:p>
    <w:p w14:paraId="59AE9237" w14:textId="6B0DA1E1" w:rsidR="00420B63" w:rsidRPr="00164519" w:rsidRDefault="00420B63" w:rsidP="001645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164519">
        <w:rPr>
          <w:rFonts w:ascii="Baskerville Old Face" w:hAnsi="Baskerville Old Face" w:cs="Calibri"/>
          <w:color w:val="000000"/>
          <w:sz w:val="28"/>
          <w:szCs w:val="28"/>
        </w:rPr>
        <w:t>Write and submit short chapter-related or HR-related news items for local newspaper or business paper</w:t>
      </w:r>
      <w:r w:rsidR="00164519">
        <w:rPr>
          <w:rFonts w:ascii="Baskerville Old Face" w:hAnsi="Baskerville Old Face" w:cs="Calibri"/>
          <w:color w:val="000000"/>
          <w:sz w:val="28"/>
          <w:szCs w:val="28"/>
        </w:rPr>
        <w:t>.</w:t>
      </w:r>
    </w:p>
    <w:p w14:paraId="4521AA9F" w14:textId="77777777" w:rsidR="00164519" w:rsidRPr="00164519" w:rsidRDefault="00164519" w:rsidP="001645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164519">
        <w:rPr>
          <w:rFonts w:ascii="Baskerville Old Face" w:hAnsi="Baskerville Old Face" w:cs="Calibri"/>
          <w:color w:val="000000"/>
          <w:sz w:val="28"/>
          <w:szCs w:val="28"/>
        </w:rPr>
        <w:t xml:space="preserve">Identify key speaking engagements and events to help market and brand the chapter. </w:t>
      </w:r>
    </w:p>
    <w:p w14:paraId="379B7299" w14:textId="16F47523" w:rsidR="00164519" w:rsidRPr="00164519" w:rsidRDefault="00164519" w:rsidP="001645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164519">
        <w:rPr>
          <w:rFonts w:ascii="Baskerville Old Face" w:hAnsi="Baskerville Old Face" w:cs="Calibri"/>
          <w:color w:val="000000"/>
          <w:sz w:val="28"/>
          <w:szCs w:val="28"/>
        </w:rPr>
        <w:t xml:space="preserve">Work with membership director to plan chapter and community events. </w:t>
      </w:r>
    </w:p>
    <w:p w14:paraId="61883371" w14:textId="089837E6" w:rsidR="00164519" w:rsidRPr="00164519" w:rsidRDefault="00164519" w:rsidP="001645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164519">
        <w:rPr>
          <w:rFonts w:ascii="Baskerville Old Face" w:hAnsi="Baskerville Old Face" w:cs="Calibri"/>
          <w:color w:val="000000"/>
          <w:sz w:val="28"/>
          <w:szCs w:val="28"/>
        </w:rPr>
        <w:t xml:space="preserve">Act as a liaison between the board of directors and the committee. </w:t>
      </w:r>
    </w:p>
    <w:p w14:paraId="412A6A6A" w14:textId="365B4FEF" w:rsidR="00164519" w:rsidRPr="00164519" w:rsidRDefault="00164519" w:rsidP="001645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164519">
        <w:rPr>
          <w:rFonts w:ascii="Baskerville Old Face" w:hAnsi="Baskerville Old Face" w:cs="Calibri"/>
          <w:color w:val="000000"/>
          <w:sz w:val="28"/>
          <w:szCs w:val="28"/>
        </w:rPr>
        <w:t xml:space="preserve">Performs other related projects as agreed upon. </w:t>
      </w:r>
    </w:p>
    <w:p w14:paraId="134141B9" w14:textId="341783DB" w:rsidR="00164519" w:rsidRPr="00164519" w:rsidRDefault="00164519" w:rsidP="001645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164519">
        <w:rPr>
          <w:rFonts w:ascii="Baskerville Old Face" w:hAnsi="Baskerville Old Face" w:cs="Calibri"/>
          <w:color w:val="000000"/>
          <w:sz w:val="28"/>
          <w:szCs w:val="28"/>
        </w:rPr>
        <w:t xml:space="preserve">Participate in the development and implementation of short-term and long-term strategic planning for the chapter. </w:t>
      </w:r>
    </w:p>
    <w:p w14:paraId="4983082F" w14:textId="51AF7315" w:rsidR="00164519" w:rsidRPr="00164519" w:rsidRDefault="00164519" w:rsidP="001645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164519">
        <w:rPr>
          <w:rFonts w:ascii="Baskerville Old Face" w:hAnsi="Baskerville Old Face" w:cs="Calibri"/>
          <w:color w:val="000000"/>
          <w:sz w:val="28"/>
          <w:szCs w:val="28"/>
        </w:rPr>
        <w:t xml:space="preserve">Represent the chapter in the human resource community. </w:t>
      </w:r>
    </w:p>
    <w:p w14:paraId="42DDD2D5" w14:textId="5E886977" w:rsidR="00164519" w:rsidRPr="00164519" w:rsidRDefault="00164519" w:rsidP="001645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164519">
        <w:rPr>
          <w:rFonts w:ascii="Baskerville Old Face" w:hAnsi="Baskerville Old Face" w:cs="Calibri"/>
          <w:color w:val="000000"/>
          <w:sz w:val="28"/>
          <w:szCs w:val="28"/>
        </w:rPr>
        <w:t xml:space="preserve">Attend all monthly membership and board of directors’ meetings. </w:t>
      </w:r>
    </w:p>
    <w:p w14:paraId="52EE1476" w14:textId="58D07BAD" w:rsidR="00164519" w:rsidRPr="00164519" w:rsidRDefault="00164519" w:rsidP="001645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164519">
        <w:rPr>
          <w:rFonts w:ascii="Baskerville Old Face" w:hAnsi="Baskerville Old Face" w:cs="Calibri"/>
          <w:color w:val="000000"/>
          <w:sz w:val="28"/>
          <w:szCs w:val="28"/>
        </w:rPr>
        <w:t xml:space="preserve">Upon completion of the position’s term, assist the incoming </w:t>
      </w:r>
      <w:r w:rsidR="002F21F1">
        <w:rPr>
          <w:rFonts w:ascii="Baskerville Old Face" w:hAnsi="Baskerville Old Face" w:cs="Calibri"/>
          <w:color w:val="000000"/>
          <w:sz w:val="28"/>
          <w:szCs w:val="28"/>
        </w:rPr>
        <w:t xml:space="preserve">External </w:t>
      </w:r>
      <w:r w:rsidRPr="00164519">
        <w:rPr>
          <w:rFonts w:ascii="Baskerville Old Face" w:hAnsi="Baskerville Old Face" w:cs="Calibri"/>
          <w:color w:val="000000"/>
          <w:sz w:val="28"/>
          <w:szCs w:val="28"/>
        </w:rPr>
        <w:t xml:space="preserve">Marketing Chair to assure a smooth transition of responsibilities and continuity of knowledge and resources </w:t>
      </w:r>
    </w:p>
    <w:p w14:paraId="12D2F6D1" w14:textId="48BAD6EA" w:rsidR="00F964AD" w:rsidRPr="00164519" w:rsidRDefault="00F964AD" w:rsidP="00164519">
      <w:pPr>
        <w:autoSpaceDE w:val="0"/>
        <w:autoSpaceDN w:val="0"/>
        <w:adjustRightInd w:val="0"/>
        <w:spacing w:after="0" w:line="240" w:lineRule="auto"/>
        <w:ind w:left="360"/>
        <w:rPr>
          <w:rFonts w:ascii="Baskerville Old Face" w:hAnsi="Baskerville Old Face" w:cs="Calibri"/>
          <w:color w:val="000000"/>
          <w:sz w:val="28"/>
          <w:szCs w:val="28"/>
        </w:rPr>
      </w:pPr>
    </w:p>
    <w:p w14:paraId="1EA187F3" w14:textId="77777777" w:rsidR="00664A70" w:rsidRPr="00164519" w:rsidRDefault="00664A70" w:rsidP="0016451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b/>
          <w:bCs/>
          <w:color w:val="000000"/>
          <w:sz w:val="28"/>
          <w:szCs w:val="28"/>
        </w:rPr>
      </w:pPr>
    </w:p>
    <w:p w14:paraId="307E821D" w14:textId="77777777" w:rsidR="00164519" w:rsidRPr="00164519" w:rsidRDefault="00164519" w:rsidP="0016451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164519">
        <w:rPr>
          <w:rFonts w:ascii="Baskerville Old Face" w:hAnsi="Baskerville Old Face" w:cs="Calibri"/>
          <w:b/>
          <w:bCs/>
          <w:color w:val="000000"/>
          <w:sz w:val="28"/>
          <w:szCs w:val="28"/>
        </w:rPr>
        <w:t xml:space="preserve">Requirements: </w:t>
      </w:r>
    </w:p>
    <w:p w14:paraId="00526350" w14:textId="38BC03D7" w:rsidR="00164519" w:rsidRPr="00164519" w:rsidRDefault="00164519" w:rsidP="001645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164519">
        <w:rPr>
          <w:rFonts w:ascii="Baskerville Old Face" w:hAnsi="Baskerville Old Face" w:cs="Calibri"/>
          <w:color w:val="000000"/>
          <w:sz w:val="28"/>
          <w:szCs w:val="28"/>
        </w:rPr>
        <w:t xml:space="preserve">Must be </w:t>
      </w:r>
      <w:proofErr w:type="gramStart"/>
      <w:r w:rsidRPr="00164519">
        <w:rPr>
          <w:rFonts w:ascii="Baskerville Old Face" w:hAnsi="Baskerville Old Face" w:cs="Calibri"/>
          <w:color w:val="000000"/>
          <w:sz w:val="28"/>
          <w:szCs w:val="28"/>
        </w:rPr>
        <w:t>an</w:t>
      </w:r>
      <w:proofErr w:type="gramEnd"/>
      <w:r w:rsidRPr="00164519">
        <w:rPr>
          <w:rFonts w:ascii="Baskerville Old Face" w:hAnsi="Baskerville Old Face" w:cs="Calibri"/>
          <w:color w:val="000000"/>
          <w:sz w:val="28"/>
          <w:szCs w:val="28"/>
        </w:rPr>
        <w:t xml:space="preserve"> SHRM member in good standing for entire term of office. </w:t>
      </w:r>
    </w:p>
    <w:p w14:paraId="73B8A031" w14:textId="1B3FA9EB" w:rsidR="00164519" w:rsidRPr="00164519" w:rsidRDefault="00164519" w:rsidP="001645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164519">
        <w:rPr>
          <w:rFonts w:ascii="Baskerville Old Face" w:hAnsi="Baskerville Old Face" w:cs="Calibri"/>
          <w:color w:val="000000"/>
          <w:sz w:val="28"/>
          <w:szCs w:val="28"/>
        </w:rPr>
        <w:t xml:space="preserve">Experience with marketing, communications and/or public relations preferred. </w:t>
      </w:r>
    </w:p>
    <w:p w14:paraId="0CE6777C" w14:textId="7F5878EE" w:rsidR="00164519" w:rsidRPr="00164519" w:rsidRDefault="00164519" w:rsidP="001645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3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164519">
        <w:rPr>
          <w:rFonts w:ascii="Baskerville Old Face" w:hAnsi="Baskerville Old Face" w:cs="Calibri"/>
          <w:color w:val="000000"/>
          <w:sz w:val="28"/>
          <w:szCs w:val="28"/>
        </w:rPr>
        <w:t xml:space="preserve">Must be willing to attend SHRM functions and work in a consistent timely fashion. </w:t>
      </w:r>
    </w:p>
    <w:p w14:paraId="00827F55" w14:textId="566ABA2D" w:rsidR="00164519" w:rsidRPr="00164519" w:rsidRDefault="00164519" w:rsidP="001645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164519">
        <w:rPr>
          <w:rFonts w:ascii="Baskerville Old Face" w:hAnsi="Baskerville Old Face" w:cs="Calibri"/>
          <w:color w:val="000000"/>
          <w:sz w:val="28"/>
          <w:szCs w:val="28"/>
        </w:rPr>
        <w:t xml:space="preserve">SHRM-CP or SHRM-SCP Certification preferred. </w:t>
      </w:r>
    </w:p>
    <w:p w14:paraId="295B8498" w14:textId="77777777" w:rsidR="00164519" w:rsidRPr="00164519" w:rsidRDefault="00164519" w:rsidP="0016451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</w:p>
    <w:p w14:paraId="36FA9536" w14:textId="77777777" w:rsidR="00164519" w:rsidRPr="00164519" w:rsidRDefault="00164519" w:rsidP="0016451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164519">
        <w:rPr>
          <w:rFonts w:ascii="Baskerville Old Face" w:hAnsi="Baskerville Old Face" w:cs="Calibri"/>
          <w:b/>
          <w:bCs/>
          <w:color w:val="000000"/>
          <w:sz w:val="28"/>
          <w:szCs w:val="28"/>
        </w:rPr>
        <w:t xml:space="preserve">Resources Available: </w:t>
      </w:r>
    </w:p>
    <w:p w14:paraId="463AFD5D" w14:textId="6C65807C" w:rsidR="00164519" w:rsidRPr="00164519" w:rsidRDefault="00164519" w:rsidP="0016451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8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164519">
        <w:rPr>
          <w:rFonts w:ascii="Baskerville Old Face" w:hAnsi="Baskerville Old Face" w:cs="Calibri"/>
          <w:color w:val="000000"/>
          <w:sz w:val="28"/>
          <w:szCs w:val="28"/>
        </w:rPr>
        <w:t xml:space="preserve">SHRM supplies the following resources for chapter Community Outreach/Marketing/PR Chairs: </w:t>
      </w:r>
      <w:r w:rsidRPr="00164519">
        <w:rPr>
          <w:rFonts w:ascii="Baskerville Old Face" w:hAnsi="Baskerville Old Face" w:cs="Courier New"/>
          <w:color w:val="000000"/>
          <w:sz w:val="28"/>
          <w:szCs w:val="28"/>
        </w:rPr>
        <w:t xml:space="preserve">o </w:t>
      </w:r>
      <w:r w:rsidRPr="00164519">
        <w:rPr>
          <w:rFonts w:ascii="Baskerville Old Face" w:hAnsi="Baskerville Old Face" w:cs="Calibri"/>
          <w:color w:val="000000"/>
          <w:sz w:val="28"/>
          <w:szCs w:val="28"/>
        </w:rPr>
        <w:t xml:space="preserve">Chapter Best Practices </w:t>
      </w:r>
    </w:p>
    <w:p w14:paraId="6016B88B" w14:textId="4AE5619B" w:rsidR="00164519" w:rsidRPr="00164519" w:rsidRDefault="00164519" w:rsidP="00164519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18" w:line="240" w:lineRule="auto"/>
        <w:rPr>
          <w:rFonts w:ascii="Baskerville Old Face" w:hAnsi="Baskerville Old Face" w:cs="Courier New"/>
          <w:color w:val="000000"/>
          <w:sz w:val="28"/>
          <w:szCs w:val="28"/>
        </w:rPr>
      </w:pPr>
      <w:r w:rsidRPr="00164519">
        <w:rPr>
          <w:rFonts w:ascii="Baskerville Old Face" w:hAnsi="Baskerville Old Face" w:cs="Courier New"/>
          <w:color w:val="000000"/>
          <w:sz w:val="28"/>
          <w:szCs w:val="28"/>
        </w:rPr>
        <w:t xml:space="preserve">SHRM Graphics Standards and Use Requirements </w:t>
      </w:r>
    </w:p>
    <w:p w14:paraId="62B28B94" w14:textId="64F4BE3F" w:rsidR="00164519" w:rsidRPr="00164519" w:rsidRDefault="00164519" w:rsidP="00164519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urier New"/>
          <w:color w:val="000000"/>
          <w:sz w:val="28"/>
          <w:szCs w:val="28"/>
        </w:rPr>
      </w:pPr>
      <w:r w:rsidRPr="00164519">
        <w:rPr>
          <w:rFonts w:ascii="Baskerville Old Face" w:hAnsi="Baskerville Old Face" w:cs="Courier New"/>
          <w:color w:val="000000"/>
          <w:sz w:val="28"/>
          <w:szCs w:val="28"/>
        </w:rPr>
        <w:t xml:space="preserve">Fundamentals of Chapter Operations </w:t>
      </w:r>
    </w:p>
    <w:p w14:paraId="76A199DC" w14:textId="77777777" w:rsidR="00164519" w:rsidRPr="00164519" w:rsidRDefault="00164519" w:rsidP="00164519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urier New"/>
          <w:color w:val="000000"/>
          <w:sz w:val="28"/>
          <w:szCs w:val="28"/>
        </w:rPr>
      </w:pPr>
    </w:p>
    <w:p w14:paraId="309878BF" w14:textId="77777777" w:rsidR="00164519" w:rsidRPr="00164519" w:rsidRDefault="00164519" w:rsidP="0016451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ourier New"/>
          <w:color w:val="000000"/>
          <w:sz w:val="28"/>
          <w:szCs w:val="28"/>
        </w:rPr>
      </w:pPr>
    </w:p>
    <w:p w14:paraId="645CF98C" w14:textId="77777777" w:rsidR="00164519" w:rsidRPr="00164519" w:rsidRDefault="00164519" w:rsidP="0016451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color w:val="000000"/>
          <w:sz w:val="28"/>
          <w:szCs w:val="28"/>
        </w:rPr>
      </w:pPr>
      <w:r w:rsidRPr="00164519">
        <w:rPr>
          <w:rFonts w:ascii="Baskerville Old Face" w:hAnsi="Baskerville Old Face" w:cs="Calibri"/>
          <w:color w:val="000000"/>
          <w:sz w:val="28"/>
          <w:szCs w:val="28"/>
        </w:rPr>
        <w:t xml:space="preserve">And MUCH MORE…available online at the SHRM’s Volunteer Leader Resource Center. </w:t>
      </w:r>
    </w:p>
    <w:p w14:paraId="3E9AAD9D" w14:textId="77777777" w:rsidR="00164519" w:rsidRPr="00164519" w:rsidRDefault="00164519" w:rsidP="0016451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Calibri"/>
          <w:b/>
          <w:bCs/>
          <w:color w:val="000000"/>
          <w:sz w:val="28"/>
          <w:szCs w:val="28"/>
        </w:rPr>
      </w:pPr>
    </w:p>
    <w:p w14:paraId="2B1F58F8" w14:textId="4F03293D" w:rsidR="00A012BE" w:rsidRPr="00164519" w:rsidRDefault="00164519" w:rsidP="0016451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theme="minorHAnsi"/>
          <w:sz w:val="28"/>
          <w:szCs w:val="28"/>
        </w:rPr>
      </w:pPr>
      <w:r w:rsidRPr="00164519">
        <w:rPr>
          <w:rFonts w:ascii="Baskerville Old Face" w:hAnsi="Baskerville Old Face" w:cs="Calibri"/>
          <w:b/>
          <w:bCs/>
          <w:color w:val="000000"/>
          <w:sz w:val="28"/>
          <w:szCs w:val="28"/>
        </w:rPr>
        <w:t xml:space="preserve">Note: </w:t>
      </w:r>
      <w:r w:rsidRPr="00164519">
        <w:rPr>
          <w:rFonts w:ascii="Baskerville Old Face" w:hAnsi="Baskerville Old Face" w:cs="Calibri"/>
          <w:color w:val="000000"/>
          <w:sz w:val="28"/>
          <w:szCs w:val="28"/>
        </w:rPr>
        <w:t>Check for new and updated resources that are continually being developed.</w:t>
      </w:r>
    </w:p>
    <w:p w14:paraId="5072337A" w14:textId="77777777" w:rsidR="00164519" w:rsidRPr="00164519" w:rsidRDefault="00164519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theme="minorHAnsi"/>
          <w:sz w:val="28"/>
          <w:szCs w:val="28"/>
        </w:rPr>
      </w:pPr>
    </w:p>
    <w:sectPr w:rsidR="00164519" w:rsidRPr="00164519" w:rsidSect="007D2D38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F12CC" w14:textId="77777777" w:rsidR="00701A44" w:rsidRDefault="00701A44" w:rsidP="0071398C">
      <w:pPr>
        <w:spacing w:after="0" w:line="240" w:lineRule="auto"/>
      </w:pPr>
      <w:r>
        <w:separator/>
      </w:r>
    </w:p>
  </w:endnote>
  <w:endnote w:type="continuationSeparator" w:id="0">
    <w:p w14:paraId="0492DAAE" w14:textId="77777777" w:rsidR="00701A44" w:rsidRDefault="00701A44" w:rsidP="0071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EEA5" w14:textId="08E25BF2" w:rsidR="0071398C" w:rsidRPr="007D2D38" w:rsidRDefault="00AD4AC9" w:rsidP="00995C90">
    <w:pPr>
      <w:pStyle w:val="Footer"/>
      <w:ind w:left="4680" w:hanging="4590"/>
      <w:rPr>
        <w:rFonts w:ascii="Baskerville Old Face" w:hAnsi="Baskerville Old Face"/>
        <w:color w:val="00B050"/>
        <w:sz w:val="24"/>
        <w:szCs w:val="24"/>
      </w:rPr>
    </w:pPr>
    <w:r w:rsidRPr="007D2D38">
      <w:rPr>
        <w:rFonts w:ascii="Baskerville Old Face" w:hAnsi="Baskerville Old Face"/>
        <w:color w:val="00B050"/>
        <w:sz w:val="24"/>
        <w:szCs w:val="24"/>
      </w:rPr>
      <w:t>Page 1</w:t>
    </w:r>
    <w:r w:rsidRPr="007D2D38">
      <w:rPr>
        <w:rFonts w:ascii="Baskerville Old Face" w:hAnsi="Baskerville Old Face"/>
        <w:color w:val="00B050"/>
        <w:sz w:val="24"/>
        <w:szCs w:val="24"/>
      </w:rPr>
      <w:ptab w:relativeTo="margin" w:alignment="center" w:leader="none"/>
    </w:r>
    <w:r w:rsidRPr="007D2D38">
      <w:rPr>
        <w:rFonts w:ascii="Baskerville Old Face" w:hAnsi="Baskerville Old Face"/>
        <w:color w:val="00B050"/>
        <w:sz w:val="24"/>
        <w:szCs w:val="24"/>
      </w:rPr>
      <w:t xml:space="preserve">SHRM Savannah </w:t>
    </w:r>
    <w:r w:rsidRPr="007D2D38">
      <w:rPr>
        <w:rFonts w:ascii="Baskerville Old Face" w:hAnsi="Baskerville Old Face"/>
        <w:color w:val="00B050"/>
        <w:sz w:val="24"/>
        <w:szCs w:val="24"/>
      </w:rPr>
      <w:ptab w:relativeTo="margin" w:alignment="right" w:leader="none"/>
    </w:r>
    <w:r w:rsidR="00164519">
      <w:rPr>
        <w:rFonts w:ascii="Baskerville Old Face" w:hAnsi="Baskerville Old Face"/>
        <w:color w:val="00B050"/>
        <w:sz w:val="24"/>
        <w:szCs w:val="24"/>
      </w:rPr>
      <w:t xml:space="preserve">VP Marketing - External Relations </w:t>
    </w:r>
    <w:r w:rsidR="00664A70">
      <w:rPr>
        <w:rFonts w:ascii="Baskerville Old Face" w:hAnsi="Baskerville Old Face"/>
        <w:color w:val="00B050"/>
        <w:sz w:val="24"/>
        <w:szCs w:val="24"/>
      </w:rPr>
      <w:t>Director</w:t>
    </w:r>
    <w:r w:rsidR="00042434">
      <w:rPr>
        <w:rFonts w:ascii="Baskerville Old Face" w:hAnsi="Baskerville Old Face"/>
        <w:color w:val="00B050"/>
        <w:sz w:val="24"/>
        <w:szCs w:val="24"/>
      </w:rPr>
      <w:t xml:space="preserve"> </w:t>
    </w:r>
    <w:r w:rsidRPr="007D2D38">
      <w:rPr>
        <w:rFonts w:ascii="Baskerville Old Face" w:hAnsi="Baskerville Old Face"/>
        <w:color w:val="00B050"/>
        <w:sz w:val="24"/>
        <w:szCs w:val="24"/>
      </w:rPr>
      <w:t>Description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9CE60" w14:textId="77777777" w:rsidR="00701A44" w:rsidRDefault="00701A44" w:rsidP="0071398C">
      <w:pPr>
        <w:spacing w:after="0" w:line="240" w:lineRule="auto"/>
      </w:pPr>
      <w:r>
        <w:separator/>
      </w:r>
    </w:p>
  </w:footnote>
  <w:footnote w:type="continuationSeparator" w:id="0">
    <w:p w14:paraId="4F54C71E" w14:textId="77777777" w:rsidR="00701A44" w:rsidRDefault="00701A44" w:rsidP="0071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2990" w14:textId="5EB55246" w:rsidR="006442B8" w:rsidRDefault="006442B8">
    <w:pPr>
      <w:pStyle w:val="Header"/>
      <w:rPr>
        <w:color w:val="4472C4" w:themeColor="accent1"/>
        <w:sz w:val="28"/>
        <w:szCs w:val="28"/>
      </w:rPr>
    </w:pPr>
  </w:p>
  <w:p w14:paraId="406E363E" w14:textId="77777777" w:rsidR="0071398C" w:rsidRDefault="007139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F4982A"/>
    <w:multiLevelType w:val="hybridMultilevel"/>
    <w:tmpl w:val="C8CD24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6B2DF3"/>
    <w:multiLevelType w:val="hybridMultilevel"/>
    <w:tmpl w:val="C47411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1273054"/>
    <w:multiLevelType w:val="hybridMultilevel"/>
    <w:tmpl w:val="DBF6F9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3EED05E"/>
    <w:multiLevelType w:val="hybridMultilevel"/>
    <w:tmpl w:val="2AB5D4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CFD7A9A"/>
    <w:multiLevelType w:val="hybridMultilevel"/>
    <w:tmpl w:val="828300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70A7A43"/>
    <w:multiLevelType w:val="hybridMultilevel"/>
    <w:tmpl w:val="44520A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BF50703"/>
    <w:multiLevelType w:val="hybridMultilevel"/>
    <w:tmpl w:val="0E3F8F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AF1CBD1"/>
    <w:multiLevelType w:val="hybridMultilevel"/>
    <w:tmpl w:val="4CB249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5E5506E"/>
    <w:multiLevelType w:val="hybridMultilevel"/>
    <w:tmpl w:val="CF7DB9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CA67E3F"/>
    <w:multiLevelType w:val="hybridMultilevel"/>
    <w:tmpl w:val="B9BAAF3C"/>
    <w:lvl w:ilvl="0" w:tplc="0558769C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3FBC75F2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A513DC"/>
    <w:multiLevelType w:val="hybridMultilevel"/>
    <w:tmpl w:val="190EB3F8"/>
    <w:lvl w:ilvl="0" w:tplc="7B9A50F4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FFE9F"/>
    <w:multiLevelType w:val="hybridMultilevel"/>
    <w:tmpl w:val="786CFC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6091D77"/>
    <w:multiLevelType w:val="hybridMultilevel"/>
    <w:tmpl w:val="38CC6660"/>
    <w:lvl w:ilvl="0" w:tplc="7B9A50F4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63303"/>
    <w:multiLevelType w:val="hybridMultilevel"/>
    <w:tmpl w:val="65F6E976"/>
    <w:lvl w:ilvl="0" w:tplc="0558769C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FEF04"/>
    <w:multiLevelType w:val="hybridMultilevel"/>
    <w:tmpl w:val="21156A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DCA6789"/>
    <w:multiLevelType w:val="hybridMultilevel"/>
    <w:tmpl w:val="A894D204"/>
    <w:lvl w:ilvl="0" w:tplc="7B9A50F4">
      <w:numFmt w:val="bullet"/>
      <w:lvlText w:val="•"/>
      <w:lvlJc w:val="left"/>
      <w:pPr>
        <w:ind w:left="1080" w:hanging="360"/>
      </w:pPr>
      <w:rPr>
        <w:rFonts w:ascii="Baskerville Old Face" w:eastAsiaTheme="minorHAnsi" w:hAnsi="Baskerville Old Face" w:cs="Calibri" w:hint="default"/>
      </w:rPr>
    </w:lvl>
    <w:lvl w:ilvl="1" w:tplc="75B65F1A">
      <w:numFmt w:val="bullet"/>
      <w:lvlText w:val=""/>
      <w:lvlJc w:val="left"/>
      <w:pPr>
        <w:ind w:left="1800" w:hanging="360"/>
      </w:pPr>
      <w:rPr>
        <w:rFonts w:ascii="Symbol" w:eastAsiaTheme="minorHAnsi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E448DC"/>
    <w:multiLevelType w:val="hybridMultilevel"/>
    <w:tmpl w:val="AF1C5620"/>
    <w:lvl w:ilvl="0" w:tplc="7B9A50F4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25081B70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159EB"/>
    <w:multiLevelType w:val="hybridMultilevel"/>
    <w:tmpl w:val="963CF8EA"/>
    <w:lvl w:ilvl="0" w:tplc="7B9A50F4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20757"/>
    <w:multiLevelType w:val="hybridMultilevel"/>
    <w:tmpl w:val="92508CEA"/>
    <w:lvl w:ilvl="0" w:tplc="0558769C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733D8"/>
    <w:multiLevelType w:val="hybridMultilevel"/>
    <w:tmpl w:val="45879F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5A46A4E"/>
    <w:multiLevelType w:val="hybridMultilevel"/>
    <w:tmpl w:val="CC8CBF86"/>
    <w:lvl w:ilvl="0" w:tplc="0558769C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779E3"/>
    <w:multiLevelType w:val="hybridMultilevel"/>
    <w:tmpl w:val="5A46B62C"/>
    <w:lvl w:ilvl="0" w:tplc="7B9A50F4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72872"/>
    <w:multiLevelType w:val="hybridMultilevel"/>
    <w:tmpl w:val="8ADA3072"/>
    <w:lvl w:ilvl="0" w:tplc="FFFFFFFF">
      <w:start w:val="1"/>
      <w:numFmt w:val="bullet"/>
      <w:lvlText w:val="•"/>
      <w:lvlJc w:val="left"/>
    </w:lvl>
    <w:lvl w:ilvl="1" w:tplc="0558769C">
      <w:numFmt w:val="bullet"/>
      <w:lvlText w:val="•"/>
      <w:lvlJc w:val="left"/>
      <w:rPr>
        <w:rFonts w:ascii="Baskerville Old Face" w:eastAsiaTheme="minorHAnsi" w:hAnsi="Baskerville Old Face" w:cs="Calibri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7FD496F"/>
    <w:multiLevelType w:val="hybridMultilevel"/>
    <w:tmpl w:val="35F8C36E"/>
    <w:lvl w:ilvl="0" w:tplc="7B9A50F4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875F5"/>
    <w:multiLevelType w:val="hybridMultilevel"/>
    <w:tmpl w:val="06C2C13C"/>
    <w:lvl w:ilvl="0" w:tplc="7B9A50F4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40A86"/>
    <w:multiLevelType w:val="hybridMultilevel"/>
    <w:tmpl w:val="EE30453A"/>
    <w:lvl w:ilvl="0" w:tplc="7B9A50F4">
      <w:numFmt w:val="bullet"/>
      <w:lvlText w:val="•"/>
      <w:lvlJc w:val="left"/>
      <w:pPr>
        <w:ind w:left="720" w:hanging="360"/>
      </w:pPr>
      <w:rPr>
        <w:rFonts w:ascii="Baskerville Old Face" w:eastAsiaTheme="minorHAnsi" w:hAnsi="Baskerville Old 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A6507"/>
    <w:multiLevelType w:val="hybridMultilevel"/>
    <w:tmpl w:val="3A1D07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9A73173"/>
    <w:multiLevelType w:val="hybridMultilevel"/>
    <w:tmpl w:val="DA0017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2711909"/>
    <w:multiLevelType w:val="hybridMultilevel"/>
    <w:tmpl w:val="02B8ED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D381A7E"/>
    <w:multiLevelType w:val="hybridMultilevel"/>
    <w:tmpl w:val="23C81748"/>
    <w:lvl w:ilvl="0" w:tplc="FFFFFFFF">
      <w:start w:val="1"/>
      <w:numFmt w:val="bullet"/>
      <w:lvlText w:val="•"/>
      <w:lvlJc w:val="left"/>
    </w:lvl>
    <w:lvl w:ilvl="1" w:tplc="7B9A50F4">
      <w:numFmt w:val="bullet"/>
      <w:lvlText w:val="•"/>
      <w:lvlJc w:val="left"/>
      <w:rPr>
        <w:rFonts w:ascii="Baskerville Old Face" w:eastAsiaTheme="minorHAnsi" w:hAnsi="Baskerville Old Face" w:cs="Calibri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F8A3674"/>
    <w:multiLevelType w:val="hybridMultilevel"/>
    <w:tmpl w:val="91CE01D6"/>
    <w:lvl w:ilvl="0" w:tplc="25081B70">
      <w:numFmt w:val="bullet"/>
      <w:lvlText w:val=""/>
      <w:lvlJc w:val="left"/>
      <w:pPr>
        <w:ind w:left="180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725630">
    <w:abstractNumId w:val="1"/>
  </w:num>
  <w:num w:numId="2" w16cid:durableId="36591471">
    <w:abstractNumId w:val="23"/>
  </w:num>
  <w:num w:numId="3" w16cid:durableId="1745638842">
    <w:abstractNumId w:val="10"/>
  </w:num>
  <w:num w:numId="4" w16cid:durableId="1912739356">
    <w:abstractNumId w:val="15"/>
  </w:num>
  <w:num w:numId="5" w16cid:durableId="1763989047">
    <w:abstractNumId w:val="27"/>
  </w:num>
  <w:num w:numId="6" w16cid:durableId="1616867550">
    <w:abstractNumId w:val="8"/>
  </w:num>
  <w:num w:numId="7" w16cid:durableId="1627662682">
    <w:abstractNumId w:val="26"/>
  </w:num>
  <w:num w:numId="8" w16cid:durableId="1785273785">
    <w:abstractNumId w:val="4"/>
  </w:num>
  <w:num w:numId="9" w16cid:durableId="268977057">
    <w:abstractNumId w:val="3"/>
  </w:num>
  <w:num w:numId="10" w16cid:durableId="2054645746">
    <w:abstractNumId w:val="6"/>
  </w:num>
  <w:num w:numId="11" w16cid:durableId="1090085082">
    <w:abstractNumId w:val="19"/>
  </w:num>
  <w:num w:numId="12" w16cid:durableId="1218857835">
    <w:abstractNumId w:val="14"/>
  </w:num>
  <w:num w:numId="13" w16cid:durableId="1951276881">
    <w:abstractNumId w:val="5"/>
  </w:num>
  <w:num w:numId="14" w16cid:durableId="1431580539">
    <w:abstractNumId w:val="12"/>
  </w:num>
  <w:num w:numId="15" w16cid:durableId="319694897">
    <w:abstractNumId w:val="21"/>
  </w:num>
  <w:num w:numId="16" w16cid:durableId="228882317">
    <w:abstractNumId w:val="24"/>
  </w:num>
  <w:num w:numId="17" w16cid:durableId="1224562084">
    <w:abstractNumId w:val="16"/>
  </w:num>
  <w:num w:numId="18" w16cid:durableId="913010832">
    <w:abstractNumId w:val="25"/>
  </w:num>
  <w:num w:numId="19" w16cid:durableId="832572919">
    <w:abstractNumId w:val="29"/>
  </w:num>
  <w:num w:numId="20" w16cid:durableId="400325831">
    <w:abstractNumId w:val="17"/>
  </w:num>
  <w:num w:numId="21" w16cid:durableId="367146211">
    <w:abstractNumId w:val="2"/>
  </w:num>
  <w:num w:numId="22" w16cid:durableId="1613324653">
    <w:abstractNumId w:val="28"/>
  </w:num>
  <w:num w:numId="23" w16cid:durableId="2013024913">
    <w:abstractNumId w:val="0"/>
  </w:num>
  <w:num w:numId="24" w16cid:durableId="1939866447">
    <w:abstractNumId w:val="7"/>
  </w:num>
  <w:num w:numId="25" w16cid:durableId="352997239">
    <w:abstractNumId w:val="11"/>
  </w:num>
  <w:num w:numId="26" w16cid:durableId="743720399">
    <w:abstractNumId w:val="30"/>
  </w:num>
  <w:num w:numId="27" w16cid:durableId="2007245492">
    <w:abstractNumId w:val="20"/>
  </w:num>
  <w:num w:numId="28" w16cid:durableId="1793861445">
    <w:abstractNumId w:val="9"/>
  </w:num>
  <w:num w:numId="29" w16cid:durableId="1484158041">
    <w:abstractNumId w:val="18"/>
  </w:num>
  <w:num w:numId="30" w16cid:durableId="80949387">
    <w:abstractNumId w:val="22"/>
  </w:num>
  <w:num w:numId="31" w16cid:durableId="153249663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8B"/>
    <w:rsid w:val="00016324"/>
    <w:rsid w:val="00033846"/>
    <w:rsid w:val="00042434"/>
    <w:rsid w:val="000B5170"/>
    <w:rsid w:val="000F414F"/>
    <w:rsid w:val="0012176A"/>
    <w:rsid w:val="00146954"/>
    <w:rsid w:val="001523C0"/>
    <w:rsid w:val="001612AA"/>
    <w:rsid w:val="00164519"/>
    <w:rsid w:val="001677BE"/>
    <w:rsid w:val="0017615C"/>
    <w:rsid w:val="00187524"/>
    <w:rsid w:val="00187D3A"/>
    <w:rsid w:val="001B03EE"/>
    <w:rsid w:val="001B237F"/>
    <w:rsid w:val="001C6560"/>
    <w:rsid w:val="001C7255"/>
    <w:rsid w:val="001D093D"/>
    <w:rsid w:val="001E04C8"/>
    <w:rsid w:val="001E75C7"/>
    <w:rsid w:val="00290227"/>
    <w:rsid w:val="002A761C"/>
    <w:rsid w:val="002D74FA"/>
    <w:rsid w:val="002F21F1"/>
    <w:rsid w:val="00325471"/>
    <w:rsid w:val="00334F90"/>
    <w:rsid w:val="003615B0"/>
    <w:rsid w:val="003762F0"/>
    <w:rsid w:val="003952A9"/>
    <w:rsid w:val="003D3D1E"/>
    <w:rsid w:val="003E63A0"/>
    <w:rsid w:val="00402CA2"/>
    <w:rsid w:val="004113F8"/>
    <w:rsid w:val="00420B63"/>
    <w:rsid w:val="004271FE"/>
    <w:rsid w:val="00494072"/>
    <w:rsid w:val="004D1CCE"/>
    <w:rsid w:val="004D74AF"/>
    <w:rsid w:val="004E65E9"/>
    <w:rsid w:val="00507A39"/>
    <w:rsid w:val="005177FB"/>
    <w:rsid w:val="00524252"/>
    <w:rsid w:val="005368F2"/>
    <w:rsid w:val="00591978"/>
    <w:rsid w:val="005923B6"/>
    <w:rsid w:val="005C7438"/>
    <w:rsid w:val="005E09C1"/>
    <w:rsid w:val="005E4A08"/>
    <w:rsid w:val="005E6A7F"/>
    <w:rsid w:val="006073F5"/>
    <w:rsid w:val="0062078D"/>
    <w:rsid w:val="006442B8"/>
    <w:rsid w:val="00662D50"/>
    <w:rsid w:val="00664A70"/>
    <w:rsid w:val="0066584A"/>
    <w:rsid w:val="006835A0"/>
    <w:rsid w:val="00684BBA"/>
    <w:rsid w:val="00685336"/>
    <w:rsid w:val="00685B6F"/>
    <w:rsid w:val="006F10B4"/>
    <w:rsid w:val="00701A44"/>
    <w:rsid w:val="007112D4"/>
    <w:rsid w:val="0071398C"/>
    <w:rsid w:val="007217D5"/>
    <w:rsid w:val="0072450D"/>
    <w:rsid w:val="007433BB"/>
    <w:rsid w:val="007476CB"/>
    <w:rsid w:val="00775D3E"/>
    <w:rsid w:val="00794E3C"/>
    <w:rsid w:val="007A049F"/>
    <w:rsid w:val="007D2D38"/>
    <w:rsid w:val="007D45A9"/>
    <w:rsid w:val="008010ED"/>
    <w:rsid w:val="00805917"/>
    <w:rsid w:val="008235A6"/>
    <w:rsid w:val="0083269E"/>
    <w:rsid w:val="00843260"/>
    <w:rsid w:val="0085166C"/>
    <w:rsid w:val="008610DC"/>
    <w:rsid w:val="00872E90"/>
    <w:rsid w:val="008B429F"/>
    <w:rsid w:val="008E2134"/>
    <w:rsid w:val="009046A5"/>
    <w:rsid w:val="00937A76"/>
    <w:rsid w:val="00951950"/>
    <w:rsid w:val="00995C90"/>
    <w:rsid w:val="009A542C"/>
    <w:rsid w:val="009D08C2"/>
    <w:rsid w:val="009D3073"/>
    <w:rsid w:val="009D394B"/>
    <w:rsid w:val="009F4CC5"/>
    <w:rsid w:val="00A012BE"/>
    <w:rsid w:val="00A055E7"/>
    <w:rsid w:val="00A21E71"/>
    <w:rsid w:val="00A41CF9"/>
    <w:rsid w:val="00AA6E9D"/>
    <w:rsid w:val="00AC5560"/>
    <w:rsid w:val="00AD4218"/>
    <w:rsid w:val="00AD4AC9"/>
    <w:rsid w:val="00AE214E"/>
    <w:rsid w:val="00AF2A06"/>
    <w:rsid w:val="00B259E4"/>
    <w:rsid w:val="00B415EB"/>
    <w:rsid w:val="00B447A8"/>
    <w:rsid w:val="00B71704"/>
    <w:rsid w:val="00BB14CF"/>
    <w:rsid w:val="00BD7A8F"/>
    <w:rsid w:val="00BF042B"/>
    <w:rsid w:val="00BF427C"/>
    <w:rsid w:val="00C94021"/>
    <w:rsid w:val="00C96A11"/>
    <w:rsid w:val="00CA4FC2"/>
    <w:rsid w:val="00CC4590"/>
    <w:rsid w:val="00D27169"/>
    <w:rsid w:val="00D34378"/>
    <w:rsid w:val="00D34F1E"/>
    <w:rsid w:val="00D53A14"/>
    <w:rsid w:val="00DD5FCE"/>
    <w:rsid w:val="00E2560E"/>
    <w:rsid w:val="00E26E00"/>
    <w:rsid w:val="00E42094"/>
    <w:rsid w:val="00E5729D"/>
    <w:rsid w:val="00E8678B"/>
    <w:rsid w:val="00EB64F3"/>
    <w:rsid w:val="00EB657F"/>
    <w:rsid w:val="00EF7D3A"/>
    <w:rsid w:val="00F06B00"/>
    <w:rsid w:val="00F934D3"/>
    <w:rsid w:val="00F964AD"/>
    <w:rsid w:val="00FB41D5"/>
    <w:rsid w:val="00FE070A"/>
    <w:rsid w:val="0561ADEA"/>
    <w:rsid w:val="0B1618BB"/>
    <w:rsid w:val="0E63D2A7"/>
    <w:rsid w:val="12985EF7"/>
    <w:rsid w:val="13217558"/>
    <w:rsid w:val="13603FA7"/>
    <w:rsid w:val="147352FA"/>
    <w:rsid w:val="16D2B4AE"/>
    <w:rsid w:val="1EA88112"/>
    <w:rsid w:val="2387735A"/>
    <w:rsid w:val="24E0FCD5"/>
    <w:rsid w:val="281280A4"/>
    <w:rsid w:val="2A2AD60C"/>
    <w:rsid w:val="336888C9"/>
    <w:rsid w:val="34F267F8"/>
    <w:rsid w:val="352DC180"/>
    <w:rsid w:val="35CFF0CC"/>
    <w:rsid w:val="37987A37"/>
    <w:rsid w:val="39F53905"/>
    <w:rsid w:val="3E517A9D"/>
    <w:rsid w:val="3FD1A9E0"/>
    <w:rsid w:val="44B1BD85"/>
    <w:rsid w:val="45C6D91A"/>
    <w:rsid w:val="4A1B597D"/>
    <w:rsid w:val="4BC7C920"/>
    <w:rsid w:val="4F777E14"/>
    <w:rsid w:val="56157D04"/>
    <w:rsid w:val="5A575035"/>
    <w:rsid w:val="5B4074C9"/>
    <w:rsid w:val="5B87E01D"/>
    <w:rsid w:val="60774161"/>
    <w:rsid w:val="616DCBBE"/>
    <w:rsid w:val="61D59B70"/>
    <w:rsid w:val="6448F4B4"/>
    <w:rsid w:val="66702371"/>
    <w:rsid w:val="6C0323FF"/>
    <w:rsid w:val="6C056D17"/>
    <w:rsid w:val="6FFD0791"/>
    <w:rsid w:val="70611309"/>
    <w:rsid w:val="765155B6"/>
    <w:rsid w:val="78B2376B"/>
    <w:rsid w:val="79EFE3DD"/>
    <w:rsid w:val="7AC1334B"/>
    <w:rsid w:val="7F22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379D0"/>
  <w15:chartTrackingRefBased/>
  <w15:docId w15:val="{B440ED40-C8CB-4D97-A344-CDD13992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867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8678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67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9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615B0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5E09C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30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8C"/>
  </w:style>
  <w:style w:type="paragraph" w:styleId="Footer">
    <w:name w:val="footer"/>
    <w:basedOn w:val="Normal"/>
    <w:link w:val="FooterChar"/>
    <w:uiPriority w:val="99"/>
    <w:unhideWhenUsed/>
    <w:rsid w:val="0071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8C"/>
  </w:style>
  <w:style w:type="paragraph" w:styleId="ListParagraph">
    <w:name w:val="List Paragraph"/>
    <w:basedOn w:val="Normal"/>
    <w:uiPriority w:val="34"/>
    <w:qFormat/>
    <w:rsid w:val="00AD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A2CD7E3C7A64CBBA36AB77816F2BE" ma:contentTypeVersion="13" ma:contentTypeDescription="Create a new document." ma:contentTypeScope="" ma:versionID="bfc56646ec2e84480da70480ceaf379a">
  <xsd:schema xmlns:xsd="http://www.w3.org/2001/XMLSchema" xmlns:xs="http://www.w3.org/2001/XMLSchema" xmlns:p="http://schemas.microsoft.com/office/2006/metadata/properties" xmlns:ns3="9f3c45e8-5ec1-4c48-8ccf-360aac42dd24" xmlns:ns4="df08a97c-1868-4324-97e7-1443191f2e1d" targetNamespace="http://schemas.microsoft.com/office/2006/metadata/properties" ma:root="true" ma:fieldsID="eb0f6f361bcb6fb8323db0199839aee0" ns3:_="" ns4:_="">
    <xsd:import namespace="9f3c45e8-5ec1-4c48-8ccf-360aac42dd24"/>
    <xsd:import namespace="df08a97c-1868-4324-97e7-1443191f2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c45e8-5ec1-4c48-8ccf-360aac42d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8a97c-1868-4324-97e7-1443191f2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F890B2-2D25-400C-95F3-2FA53FC9D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c45e8-5ec1-4c48-8ccf-360aac42dd24"/>
    <ds:schemaRef ds:uri="df08a97c-1868-4324-97e7-1443191f2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AB32EA-184D-4AA4-899A-0FB1D7BA1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CB3C96-8515-4195-9FE3-3180FB33BB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Conway, Nancy</dc:creator>
  <cp:keywords/>
  <dc:description/>
  <cp:lastModifiedBy>Latrelle Porter</cp:lastModifiedBy>
  <cp:revision>8</cp:revision>
  <dcterms:created xsi:type="dcterms:W3CDTF">2021-10-18T22:38:00Z</dcterms:created>
  <dcterms:modified xsi:type="dcterms:W3CDTF">2022-06-23T18:35:00Z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0x0101003B4A2CD7E3C7A64CBBA36AB77816F2BE</vt:lpwstr>
  </property>
</Properties>
</file>